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left"/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  <w:t>5：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农业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大学公开招聘事业编制</w:t>
      </w:r>
      <w:bookmarkStart w:id="0" w:name="_GoBack"/>
      <w:bookmarkEnd w:id="0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工作人员政审表</w:t>
      </w:r>
    </w:p>
    <w:tbl>
      <w:tblPr>
        <w:tblStyle w:val="4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例：XX年XX月--XX年XX月，大学本科就读于XX学校XX专业（证明人：XXX）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/户籍地/居住地</w:t>
            </w:r>
            <w:r>
              <w:rPr>
                <w:rFonts w:hint="eastAsia" w:ascii="仿宋_GB2312" w:eastAsia="仿宋_GB2312"/>
                <w:kern w:val="0"/>
                <w:sz w:val="24"/>
              </w:rPr>
              <w:t>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（盖章）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审查人办公电话：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、是否同意报考、若录取后是否同意与应聘人员解除人事关系（聘用合同关系）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</w:p>
    <w:p>
      <w:pPr>
        <w:widowControl/>
        <w:jc w:val="left"/>
        <w:rPr>
          <w:rFonts w:hint="eastAsia" w:ascii="仿宋_GB2312" w:eastAsia="仿宋_GB2312"/>
          <w:kern w:val="0"/>
          <w:lang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</w:t>
      </w:r>
      <w:r>
        <w:rPr>
          <w:rFonts w:hint="eastAsia" w:ascii="仿宋_GB2312" w:eastAsia="仿宋_GB2312"/>
          <w:kern w:val="0"/>
          <w:lang w:eastAsia="zh-CN"/>
        </w:rPr>
        <w:t>，</w:t>
      </w:r>
      <w:r>
        <w:rPr>
          <w:rFonts w:hint="eastAsia" w:ascii="仿宋_GB2312" w:eastAsia="仿宋_GB2312"/>
          <w:b/>
          <w:bCs/>
          <w:kern w:val="0"/>
          <w:lang w:eastAsia="zh-CN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</w:t>
      </w:r>
      <w:r>
        <w:rPr>
          <w:rFonts w:hint="eastAsia" w:ascii="仿宋_GB2312" w:eastAsia="仿宋_GB2312"/>
          <w:kern w:val="0"/>
          <w:lang w:eastAsia="zh-CN"/>
        </w:rPr>
        <w:t>无工作单位的</w:t>
      </w:r>
      <w:r>
        <w:rPr>
          <w:rFonts w:hint="eastAsia" w:ascii="仿宋_GB2312" w:eastAsia="仿宋_GB2312"/>
          <w:kern w:val="0"/>
        </w:rPr>
        <w:t>由</w:t>
      </w:r>
      <w:r>
        <w:rPr>
          <w:rFonts w:hint="eastAsia" w:ascii="仿宋_GB2312" w:eastAsia="仿宋_GB2312"/>
          <w:kern w:val="0"/>
          <w:lang w:eastAsia="zh-CN"/>
        </w:rPr>
        <w:t>毕业</w:t>
      </w:r>
      <w:r>
        <w:rPr>
          <w:rFonts w:hint="eastAsia" w:ascii="仿宋_GB2312" w:eastAsia="仿宋_GB2312"/>
          <w:kern w:val="0"/>
        </w:rPr>
        <w:t>学校填写；</w:t>
      </w:r>
      <w:r>
        <w:rPr>
          <w:rFonts w:hint="eastAsia" w:ascii="仿宋_GB2312" w:eastAsia="仿宋_GB2312"/>
          <w:kern w:val="0"/>
          <w:lang w:eastAsia="zh-CN"/>
        </w:rPr>
        <w:t>历届生无工作单位的由</w:t>
      </w:r>
      <w:r>
        <w:rPr>
          <w:rFonts w:hint="eastAsia" w:ascii="仿宋_GB2312" w:eastAsia="仿宋_GB2312"/>
          <w:kern w:val="0"/>
        </w:rPr>
        <w:t>辖区居委员会填写，主要说明考生思想政治、工作学习及近期表现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；在国家行政机关、事业单位、国有企业工作的</w:t>
      </w:r>
      <w:r>
        <w:rPr>
          <w:rFonts w:hint="eastAsia" w:ascii="仿宋_GB2312" w:eastAsia="仿宋_GB2312"/>
          <w:kern w:val="0"/>
        </w:rPr>
        <w:t>由考生所在工作单位</w:t>
      </w:r>
      <w:r>
        <w:rPr>
          <w:rFonts w:hint="eastAsia" w:ascii="仿宋_GB2312" w:eastAsia="仿宋_GB2312"/>
          <w:kern w:val="0"/>
          <w:lang w:eastAsia="zh-CN"/>
        </w:rPr>
        <w:t>填写，</w:t>
      </w:r>
      <w:r>
        <w:rPr>
          <w:rFonts w:hint="eastAsia" w:ascii="仿宋_GB2312" w:eastAsia="仿宋_GB2312"/>
          <w:kern w:val="0"/>
        </w:rPr>
        <w:t>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、是否同意报考、若录取后是否同意与应聘人员解除人事关系（聘用合同关系），</w:t>
      </w:r>
      <w:r>
        <w:rPr>
          <w:rFonts w:hint="eastAsia" w:ascii="仿宋_GB2312" w:eastAsia="仿宋_GB2312"/>
          <w:kern w:val="0"/>
          <w:lang w:val="en-US" w:eastAsia="zh-CN"/>
        </w:rPr>
        <w:t>未加盖公章的视为政审表填写不合格，资格审核不予通过</w:t>
      </w:r>
      <w:r>
        <w:rPr>
          <w:rFonts w:hint="eastAsia" w:ascii="仿宋_GB2312" w:eastAsia="仿宋_GB2312"/>
          <w:kern w:val="0"/>
          <w:lang w:eastAsia="zh-CN"/>
        </w:rPr>
        <w:t>。</w:t>
      </w:r>
    </w:p>
    <w:p/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5733415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45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qGhGyNgAAAAL&#10;AQAADwAAAGRycy9kb3ducmV2LnhtbE2PwU7DMAyG70i8Q2QkblvSwqa1qzuJiXJEYuXAMWu8ttAk&#10;VZJ15e3JTuxo+9Pv7y92sx7YRM731iAkSwGMTGNVb1qEz7pabID5II2SgzWE8EseduX9XSFzZS/m&#10;g6ZDaFkMMT6XCF0IY865bzrS0i/tSCbeTtZpGeLoWq6cvMRwPfBUiDXXsjfxQydH2nfU/BzOGmFf&#10;1bWbyLvhi96qp+/3l2d6nREfHxKxBRZoDv8wXPWjOpTR6WjPRnk2IGQizSKKsEhWwK5Akom4OSKk&#10;m/UKeFnw2w7lH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oaEbI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20"/>
    <w:rsid w:val="02EC14D2"/>
    <w:rsid w:val="033D1990"/>
    <w:rsid w:val="06215677"/>
    <w:rsid w:val="09AC0A5C"/>
    <w:rsid w:val="0A4D4BBE"/>
    <w:rsid w:val="0D3B3ED5"/>
    <w:rsid w:val="11CF55DD"/>
    <w:rsid w:val="173E7422"/>
    <w:rsid w:val="17D4667C"/>
    <w:rsid w:val="23371813"/>
    <w:rsid w:val="263F101B"/>
    <w:rsid w:val="29285E47"/>
    <w:rsid w:val="2A483233"/>
    <w:rsid w:val="2BE43CBF"/>
    <w:rsid w:val="2BE65B89"/>
    <w:rsid w:val="2E053471"/>
    <w:rsid w:val="306F1B79"/>
    <w:rsid w:val="3BF4549C"/>
    <w:rsid w:val="40B82432"/>
    <w:rsid w:val="40F0115C"/>
    <w:rsid w:val="42BD7034"/>
    <w:rsid w:val="43696879"/>
    <w:rsid w:val="46E34BDB"/>
    <w:rsid w:val="475E471B"/>
    <w:rsid w:val="483B1055"/>
    <w:rsid w:val="49D24310"/>
    <w:rsid w:val="4FA11B3D"/>
    <w:rsid w:val="511D4258"/>
    <w:rsid w:val="5307182F"/>
    <w:rsid w:val="530F7156"/>
    <w:rsid w:val="54042022"/>
    <w:rsid w:val="576805AD"/>
    <w:rsid w:val="57E53E8A"/>
    <w:rsid w:val="59B23145"/>
    <w:rsid w:val="5F282B8B"/>
    <w:rsid w:val="602D641F"/>
    <w:rsid w:val="61217406"/>
    <w:rsid w:val="6492707A"/>
    <w:rsid w:val="649F39DF"/>
    <w:rsid w:val="690118EF"/>
    <w:rsid w:val="6A610CD5"/>
    <w:rsid w:val="6C9C7BFF"/>
    <w:rsid w:val="6CCB5665"/>
    <w:rsid w:val="76C76B18"/>
    <w:rsid w:val="77031848"/>
    <w:rsid w:val="78146CC2"/>
    <w:rsid w:val="7EC0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ok Title"/>
    <w:basedOn w:val="5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和风绕柳</cp:lastModifiedBy>
  <dcterms:modified xsi:type="dcterms:W3CDTF">2022-03-14T14:52:20Z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